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4E80" w14:textId="77777777" w:rsidR="000D612B" w:rsidRDefault="000D612B" w:rsidP="000D612B">
      <w:pPr>
        <w:spacing w:line="500" w:lineRule="exac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附件1</w:t>
      </w:r>
    </w:p>
    <w:p w14:paraId="00363CB3" w14:textId="77777777" w:rsidR="000D612B" w:rsidRDefault="000D612B" w:rsidP="000D612B">
      <w:pPr>
        <w:spacing w:line="500" w:lineRule="exact"/>
        <w:jc w:val="center"/>
        <w:rPr>
          <w:rFonts w:ascii="方正小标宋_GBK" w:eastAsia="方正小标宋_GBK" w:hAnsi="黑体"/>
          <w:sz w:val="44"/>
          <w:szCs w:val="36"/>
        </w:rPr>
      </w:pPr>
      <w:r>
        <w:rPr>
          <w:rFonts w:ascii="方正小标宋_GBK" w:eastAsia="方正小标宋_GBK" w:hAnsi="黑体" w:hint="eastAsia"/>
          <w:sz w:val="44"/>
          <w:szCs w:val="36"/>
        </w:rPr>
        <w:t>绵阳职业技术学院</w:t>
      </w:r>
    </w:p>
    <w:p w14:paraId="3BC35B58" w14:textId="77777777" w:rsidR="000D612B" w:rsidRDefault="000D612B" w:rsidP="000D612B">
      <w:pPr>
        <w:spacing w:line="500" w:lineRule="exact"/>
        <w:jc w:val="center"/>
        <w:rPr>
          <w:rFonts w:ascii="方正小标宋_GBK" w:eastAsia="方正小标宋_GBK" w:hAnsi="黑体"/>
          <w:sz w:val="44"/>
          <w:szCs w:val="36"/>
        </w:rPr>
      </w:pPr>
      <w:r>
        <w:rPr>
          <w:rFonts w:ascii="方正小标宋_GBK" w:eastAsia="方正小标宋_GBK" w:hAnsi="黑体" w:hint="eastAsia"/>
          <w:sz w:val="44"/>
          <w:szCs w:val="36"/>
        </w:rPr>
        <w:t>教职工攻读博士学位申请表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400"/>
        <w:gridCol w:w="221"/>
        <w:gridCol w:w="207"/>
        <w:gridCol w:w="1284"/>
        <w:gridCol w:w="285"/>
        <w:gridCol w:w="66"/>
        <w:gridCol w:w="733"/>
        <w:gridCol w:w="62"/>
        <w:gridCol w:w="423"/>
        <w:gridCol w:w="678"/>
        <w:gridCol w:w="73"/>
        <w:gridCol w:w="424"/>
        <w:gridCol w:w="95"/>
        <w:gridCol w:w="821"/>
        <w:gridCol w:w="716"/>
        <w:gridCol w:w="1700"/>
      </w:tblGrid>
      <w:tr w:rsidR="000D612B" w14:paraId="29B9895B" w14:textId="77777777" w:rsidTr="00552CB1">
        <w:trPr>
          <w:trHeight w:val="428"/>
          <w:jc w:val="center"/>
        </w:trPr>
        <w:tc>
          <w:tcPr>
            <w:tcW w:w="707" w:type="dxa"/>
            <w:vMerge w:val="restart"/>
            <w:vAlign w:val="center"/>
          </w:tcPr>
          <w:p w14:paraId="50942147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基本情况</w:t>
            </w:r>
          </w:p>
        </w:tc>
        <w:tc>
          <w:tcPr>
            <w:tcW w:w="1828" w:type="dxa"/>
            <w:gridSpan w:val="3"/>
            <w:vAlign w:val="center"/>
          </w:tcPr>
          <w:p w14:paraId="5DCD6EA4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名</w:t>
            </w:r>
          </w:p>
        </w:tc>
        <w:tc>
          <w:tcPr>
            <w:tcW w:w="1635" w:type="dxa"/>
            <w:gridSpan w:val="3"/>
            <w:vAlign w:val="center"/>
          </w:tcPr>
          <w:p w14:paraId="2D1A7F38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C8F4190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 别</w:t>
            </w:r>
          </w:p>
        </w:tc>
        <w:tc>
          <w:tcPr>
            <w:tcW w:w="678" w:type="dxa"/>
            <w:vAlign w:val="center"/>
          </w:tcPr>
          <w:p w14:paraId="4ED31052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2129" w:type="dxa"/>
            <w:gridSpan w:val="5"/>
            <w:vAlign w:val="center"/>
          </w:tcPr>
          <w:p w14:paraId="1225FFEB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1700" w:type="dxa"/>
            <w:vAlign w:val="center"/>
          </w:tcPr>
          <w:p w14:paraId="56D7A3F3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</w:tr>
      <w:tr w:rsidR="000D612B" w14:paraId="2AF50B86" w14:textId="77777777" w:rsidTr="00552CB1">
        <w:trPr>
          <w:trHeight w:val="406"/>
          <w:jc w:val="center"/>
        </w:trPr>
        <w:tc>
          <w:tcPr>
            <w:tcW w:w="707" w:type="dxa"/>
            <w:vMerge/>
            <w:vAlign w:val="center"/>
          </w:tcPr>
          <w:p w14:paraId="4DD726FF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828" w:type="dxa"/>
            <w:gridSpan w:val="3"/>
            <w:vAlign w:val="center"/>
          </w:tcPr>
          <w:p w14:paraId="51FFF4A7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最高学历/学位</w:t>
            </w:r>
          </w:p>
        </w:tc>
        <w:tc>
          <w:tcPr>
            <w:tcW w:w="1635" w:type="dxa"/>
            <w:gridSpan w:val="3"/>
            <w:vAlign w:val="center"/>
          </w:tcPr>
          <w:p w14:paraId="635999B6" w14:textId="77777777" w:rsidR="000D612B" w:rsidRDefault="000D612B" w:rsidP="00552CB1">
            <w:pPr>
              <w:spacing w:line="260" w:lineRule="exact"/>
              <w:rPr>
                <w:bCs/>
              </w:rPr>
            </w:pPr>
          </w:p>
        </w:tc>
        <w:tc>
          <w:tcPr>
            <w:tcW w:w="1896" w:type="dxa"/>
            <w:gridSpan w:val="4"/>
            <w:vAlign w:val="center"/>
          </w:tcPr>
          <w:p w14:paraId="7F6ABC4C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授予单位、时间</w:t>
            </w:r>
          </w:p>
        </w:tc>
        <w:tc>
          <w:tcPr>
            <w:tcW w:w="3829" w:type="dxa"/>
            <w:gridSpan w:val="6"/>
            <w:vAlign w:val="center"/>
          </w:tcPr>
          <w:p w14:paraId="3CC6A001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</w:tr>
      <w:tr w:rsidR="000D612B" w14:paraId="009242B3" w14:textId="77777777" w:rsidTr="00552CB1">
        <w:trPr>
          <w:trHeight w:val="581"/>
          <w:jc w:val="center"/>
        </w:trPr>
        <w:tc>
          <w:tcPr>
            <w:tcW w:w="707" w:type="dxa"/>
            <w:vMerge/>
            <w:vAlign w:val="center"/>
          </w:tcPr>
          <w:p w14:paraId="15C7E042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1400" w:type="dxa"/>
            <w:vAlign w:val="center"/>
          </w:tcPr>
          <w:p w14:paraId="2FF30FE1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现岗位</w:t>
            </w:r>
          </w:p>
        </w:tc>
        <w:tc>
          <w:tcPr>
            <w:tcW w:w="4456" w:type="dxa"/>
            <w:gridSpan w:val="11"/>
            <w:vAlign w:val="center"/>
          </w:tcPr>
          <w:p w14:paraId="1AB504A8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专任教师□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 xml:space="preserve">辅导员□ 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管理□ 其他□</w:t>
            </w:r>
          </w:p>
        </w:tc>
        <w:tc>
          <w:tcPr>
            <w:tcW w:w="1632" w:type="dxa"/>
            <w:gridSpan w:val="3"/>
            <w:vAlign w:val="center"/>
          </w:tcPr>
          <w:p w14:paraId="2D80534F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现从事专业</w:t>
            </w:r>
          </w:p>
        </w:tc>
        <w:tc>
          <w:tcPr>
            <w:tcW w:w="1700" w:type="dxa"/>
            <w:vAlign w:val="center"/>
          </w:tcPr>
          <w:p w14:paraId="2F08D2F8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</w:tr>
      <w:tr w:rsidR="000D612B" w14:paraId="215CEF4B" w14:textId="77777777" w:rsidTr="00552CB1">
        <w:trPr>
          <w:trHeight w:val="669"/>
          <w:jc w:val="center"/>
        </w:trPr>
        <w:tc>
          <w:tcPr>
            <w:tcW w:w="707" w:type="dxa"/>
            <w:vMerge/>
            <w:vAlign w:val="center"/>
          </w:tcPr>
          <w:p w14:paraId="06156EE6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397" w:type="dxa"/>
            <w:gridSpan w:val="5"/>
            <w:vAlign w:val="center"/>
          </w:tcPr>
          <w:p w14:paraId="7F4C24ED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proofErr w:type="gramStart"/>
            <w:r>
              <w:rPr>
                <w:rFonts w:hint="eastAsia"/>
                <w:bCs/>
              </w:rPr>
              <w:t>现专业</w:t>
            </w:r>
            <w:proofErr w:type="gramEnd"/>
            <w:r>
              <w:rPr>
                <w:rFonts w:hint="eastAsia"/>
                <w:bCs/>
              </w:rPr>
              <w:t>技术职务（或党政职务）及取得时间</w:t>
            </w:r>
          </w:p>
        </w:tc>
        <w:tc>
          <w:tcPr>
            <w:tcW w:w="2459" w:type="dxa"/>
            <w:gridSpan w:val="7"/>
            <w:vAlign w:val="center"/>
          </w:tcPr>
          <w:p w14:paraId="2731865A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1632" w:type="dxa"/>
            <w:gridSpan w:val="3"/>
            <w:vAlign w:val="center"/>
          </w:tcPr>
          <w:p w14:paraId="31FBF4A7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到校工作</w:t>
            </w:r>
          </w:p>
          <w:p w14:paraId="29E568DC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   间</w:t>
            </w:r>
          </w:p>
        </w:tc>
        <w:tc>
          <w:tcPr>
            <w:tcW w:w="1700" w:type="dxa"/>
            <w:vAlign w:val="center"/>
          </w:tcPr>
          <w:p w14:paraId="60F4909E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</w:tr>
      <w:tr w:rsidR="000D612B" w14:paraId="207B8EC9" w14:textId="77777777" w:rsidTr="00552CB1">
        <w:trPr>
          <w:trHeight w:val="388"/>
          <w:jc w:val="center"/>
        </w:trPr>
        <w:tc>
          <w:tcPr>
            <w:tcW w:w="707" w:type="dxa"/>
            <w:vMerge/>
            <w:vAlign w:val="center"/>
          </w:tcPr>
          <w:p w14:paraId="0554C753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397" w:type="dxa"/>
            <w:gridSpan w:val="5"/>
            <w:vMerge w:val="restart"/>
            <w:vAlign w:val="center"/>
          </w:tcPr>
          <w:p w14:paraId="206F5BAC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近三年年度考核情况</w:t>
            </w:r>
          </w:p>
        </w:tc>
        <w:tc>
          <w:tcPr>
            <w:tcW w:w="2035" w:type="dxa"/>
            <w:gridSpan w:val="6"/>
            <w:vAlign w:val="center"/>
          </w:tcPr>
          <w:p w14:paraId="6B1CA8E1" w14:textId="77777777" w:rsidR="000D612B" w:rsidRDefault="000D612B" w:rsidP="00552CB1">
            <w:pPr>
              <w:spacing w:line="260" w:lineRule="exact"/>
              <w:ind w:firstLineChars="600" w:firstLine="144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2056" w:type="dxa"/>
            <w:gridSpan w:val="4"/>
            <w:vAlign w:val="center"/>
          </w:tcPr>
          <w:p w14:paraId="45879FF2" w14:textId="77777777" w:rsidR="000D612B" w:rsidRDefault="000D612B" w:rsidP="00552CB1">
            <w:pPr>
              <w:spacing w:line="260" w:lineRule="exact"/>
              <w:ind w:firstLineChars="650" w:firstLine="1560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1700" w:type="dxa"/>
            <w:vAlign w:val="center"/>
          </w:tcPr>
          <w:p w14:paraId="7F0FE971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  <w:r>
              <w:rPr>
                <w:bCs/>
              </w:rPr>
              <w:t xml:space="preserve">      </w:t>
            </w:r>
            <w:r>
              <w:rPr>
                <w:rFonts w:hint="eastAsia"/>
                <w:bCs/>
              </w:rPr>
              <w:t>年</w:t>
            </w:r>
          </w:p>
        </w:tc>
      </w:tr>
      <w:tr w:rsidR="000D612B" w14:paraId="0D72856E" w14:textId="77777777" w:rsidTr="00552CB1">
        <w:trPr>
          <w:trHeight w:val="323"/>
          <w:jc w:val="center"/>
        </w:trPr>
        <w:tc>
          <w:tcPr>
            <w:tcW w:w="707" w:type="dxa"/>
            <w:vMerge/>
            <w:vAlign w:val="center"/>
          </w:tcPr>
          <w:p w14:paraId="3F217CE0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397" w:type="dxa"/>
            <w:gridSpan w:val="5"/>
            <w:vMerge/>
            <w:vAlign w:val="center"/>
          </w:tcPr>
          <w:p w14:paraId="02C07EA3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2035" w:type="dxa"/>
            <w:gridSpan w:val="6"/>
            <w:vAlign w:val="center"/>
          </w:tcPr>
          <w:p w14:paraId="2DC6DDDA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2056" w:type="dxa"/>
            <w:gridSpan w:val="4"/>
            <w:vAlign w:val="center"/>
          </w:tcPr>
          <w:p w14:paraId="4139B53C" w14:textId="77777777" w:rsidR="000D612B" w:rsidRDefault="000D612B" w:rsidP="00552CB1">
            <w:pPr>
              <w:spacing w:line="260" w:lineRule="exact"/>
              <w:rPr>
                <w:bCs/>
              </w:rPr>
            </w:pPr>
          </w:p>
        </w:tc>
        <w:tc>
          <w:tcPr>
            <w:tcW w:w="1700" w:type="dxa"/>
            <w:vAlign w:val="center"/>
          </w:tcPr>
          <w:p w14:paraId="5DEAA2C0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</w:tr>
      <w:tr w:rsidR="000D612B" w14:paraId="59DBBB6D" w14:textId="77777777" w:rsidTr="00552CB1">
        <w:trPr>
          <w:trHeight w:val="484"/>
          <w:jc w:val="center"/>
        </w:trPr>
        <w:tc>
          <w:tcPr>
            <w:tcW w:w="707" w:type="dxa"/>
            <w:vMerge w:val="restart"/>
            <w:vAlign w:val="center"/>
          </w:tcPr>
          <w:p w14:paraId="7D759317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报考情况</w:t>
            </w:r>
          </w:p>
        </w:tc>
        <w:tc>
          <w:tcPr>
            <w:tcW w:w="1621" w:type="dxa"/>
            <w:gridSpan w:val="2"/>
            <w:vAlign w:val="center"/>
          </w:tcPr>
          <w:p w14:paraId="2298DA29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报考院校</w:t>
            </w:r>
          </w:p>
        </w:tc>
        <w:tc>
          <w:tcPr>
            <w:tcW w:w="1491" w:type="dxa"/>
            <w:gridSpan w:val="2"/>
            <w:vAlign w:val="center"/>
          </w:tcPr>
          <w:p w14:paraId="5CF613A9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1569" w:type="dxa"/>
            <w:gridSpan w:val="5"/>
            <w:vAlign w:val="center"/>
          </w:tcPr>
          <w:p w14:paraId="675D2025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拟报考专业</w:t>
            </w:r>
          </w:p>
        </w:tc>
        <w:tc>
          <w:tcPr>
            <w:tcW w:w="1270" w:type="dxa"/>
            <w:gridSpan w:val="4"/>
            <w:vAlign w:val="center"/>
          </w:tcPr>
          <w:p w14:paraId="7AA71EE7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1537" w:type="dxa"/>
            <w:gridSpan w:val="2"/>
            <w:vAlign w:val="center"/>
          </w:tcPr>
          <w:p w14:paraId="78598098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是否跨专业</w:t>
            </w:r>
          </w:p>
        </w:tc>
        <w:tc>
          <w:tcPr>
            <w:tcW w:w="1700" w:type="dxa"/>
            <w:vAlign w:val="center"/>
          </w:tcPr>
          <w:p w14:paraId="1CA75104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2"/>
                <w:szCs w:val="21"/>
              </w:rPr>
              <w:t>1.是□ 2.否□</w:t>
            </w:r>
          </w:p>
        </w:tc>
      </w:tr>
      <w:tr w:rsidR="000D612B" w14:paraId="6DD6AF61" w14:textId="77777777" w:rsidTr="00552CB1">
        <w:trPr>
          <w:trHeight w:val="573"/>
          <w:jc w:val="center"/>
        </w:trPr>
        <w:tc>
          <w:tcPr>
            <w:tcW w:w="707" w:type="dxa"/>
            <w:vMerge/>
            <w:vAlign w:val="center"/>
          </w:tcPr>
          <w:p w14:paraId="5DB22E8B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17B0848F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培养方式</w:t>
            </w:r>
          </w:p>
        </w:tc>
        <w:tc>
          <w:tcPr>
            <w:tcW w:w="7567" w:type="dxa"/>
            <w:gridSpan w:val="14"/>
            <w:vAlign w:val="center"/>
          </w:tcPr>
          <w:p w14:paraId="69DA114D" w14:textId="77777777" w:rsidR="000D612B" w:rsidRDefault="000D612B" w:rsidP="00552CB1">
            <w:pPr>
              <w:spacing w:line="260" w:lineRule="exact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博士：1.定向或委培□ </w:t>
            </w:r>
            <w:r>
              <w:rPr>
                <w:bCs/>
              </w:rPr>
              <w:t xml:space="preserve"> 2.</w:t>
            </w:r>
            <w:r>
              <w:rPr>
                <w:rFonts w:hint="eastAsia"/>
                <w:bCs/>
              </w:rPr>
              <w:t>个人联系国外（境外）□</w:t>
            </w:r>
          </w:p>
        </w:tc>
      </w:tr>
      <w:tr w:rsidR="000D612B" w14:paraId="6DD6FA2F" w14:textId="77777777" w:rsidTr="00552CB1">
        <w:trPr>
          <w:trHeight w:val="184"/>
          <w:jc w:val="center"/>
        </w:trPr>
        <w:tc>
          <w:tcPr>
            <w:tcW w:w="707" w:type="dxa"/>
            <w:vMerge/>
            <w:vAlign w:val="center"/>
          </w:tcPr>
          <w:p w14:paraId="60131878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579E93BA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导师</w:t>
            </w:r>
          </w:p>
        </w:tc>
        <w:tc>
          <w:tcPr>
            <w:tcW w:w="2575" w:type="dxa"/>
            <w:gridSpan w:val="5"/>
            <w:vAlign w:val="center"/>
          </w:tcPr>
          <w:p w14:paraId="79962221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  <w:tc>
          <w:tcPr>
            <w:tcW w:w="2576" w:type="dxa"/>
            <w:gridSpan w:val="7"/>
            <w:vAlign w:val="center"/>
          </w:tcPr>
          <w:p w14:paraId="0FA84AD8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世界大学QS排名</w:t>
            </w:r>
          </w:p>
        </w:tc>
        <w:tc>
          <w:tcPr>
            <w:tcW w:w="2416" w:type="dxa"/>
            <w:gridSpan w:val="2"/>
            <w:vAlign w:val="center"/>
          </w:tcPr>
          <w:p w14:paraId="464C07E0" w14:textId="77777777" w:rsidR="000D612B" w:rsidRDefault="000D612B" w:rsidP="00552CB1">
            <w:pPr>
              <w:spacing w:line="260" w:lineRule="exact"/>
              <w:jc w:val="center"/>
              <w:rPr>
                <w:bCs/>
              </w:rPr>
            </w:pPr>
          </w:p>
        </w:tc>
      </w:tr>
      <w:tr w:rsidR="000D612B" w14:paraId="1DDF7D5E" w14:textId="77777777" w:rsidTr="00552CB1">
        <w:trPr>
          <w:trHeight w:val="1125"/>
          <w:jc w:val="center"/>
        </w:trPr>
        <w:tc>
          <w:tcPr>
            <w:tcW w:w="9895" w:type="dxa"/>
            <w:gridSpan w:val="17"/>
            <w:vAlign w:val="center"/>
          </w:tcPr>
          <w:p w14:paraId="6B48C6CC" w14:textId="77777777" w:rsidR="000D612B" w:rsidRDefault="000D612B" w:rsidP="00552CB1">
            <w:pPr>
              <w:spacing w:afterLines="30" w:after="93" w:line="260" w:lineRule="exact"/>
              <w:ind w:firstLineChars="200" w:firstLine="480"/>
              <w:rPr>
                <w:bCs/>
              </w:rPr>
            </w:pPr>
            <w:r>
              <w:rPr>
                <w:bCs/>
              </w:rPr>
              <w:t>本人郑重承诺如考取博士学位，愿意</w:t>
            </w:r>
            <w:r>
              <w:rPr>
                <w:rFonts w:hint="eastAsia"/>
                <w:bCs/>
              </w:rPr>
              <w:t>遵守《绵阳职业技术学院教职工攻读博士学位管理办法（试行）》相关规定</w:t>
            </w:r>
            <w:r>
              <w:rPr>
                <w:bCs/>
              </w:rPr>
              <w:t>，</w:t>
            </w:r>
            <w:r>
              <w:rPr>
                <w:rFonts w:hint="eastAsia"/>
                <w:bCs/>
              </w:rPr>
              <w:t>取得录取通知1</w:t>
            </w:r>
            <w:r>
              <w:rPr>
                <w:bCs/>
              </w:rPr>
              <w:t>0</w:t>
            </w:r>
            <w:r>
              <w:rPr>
                <w:rFonts w:hint="eastAsia"/>
                <w:bCs/>
              </w:rPr>
              <w:t>个工作日内</w:t>
            </w:r>
            <w:r>
              <w:rPr>
                <w:bCs/>
              </w:rPr>
              <w:t>签订</w:t>
            </w:r>
            <w:r>
              <w:rPr>
                <w:rFonts w:hint="eastAsia"/>
                <w:bCs/>
              </w:rPr>
              <w:t>《博士学位培养协议》</w:t>
            </w:r>
            <w:r>
              <w:rPr>
                <w:bCs/>
              </w:rPr>
              <w:t xml:space="preserve">，并保证按期完成学习任务返校服务；如有违约，愿意按照学校有关规定和协议，承担相应责任。 </w:t>
            </w:r>
          </w:p>
          <w:p w14:paraId="61FF6556" w14:textId="77777777" w:rsidR="000D612B" w:rsidRDefault="000D612B" w:rsidP="00552CB1">
            <w:pPr>
              <w:spacing w:line="260" w:lineRule="exact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hint="eastAsia"/>
                <w:bCs/>
              </w:rPr>
              <w:t>签名：                             年    月    日</w:t>
            </w:r>
          </w:p>
        </w:tc>
      </w:tr>
      <w:tr w:rsidR="000D612B" w14:paraId="6D40885B" w14:textId="77777777" w:rsidTr="00552CB1">
        <w:trPr>
          <w:trHeight w:val="1289"/>
          <w:jc w:val="center"/>
        </w:trPr>
        <w:tc>
          <w:tcPr>
            <w:tcW w:w="4965" w:type="dxa"/>
            <w:gridSpan w:val="9"/>
          </w:tcPr>
          <w:p w14:paraId="21D952EC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  <w:r>
              <w:rPr>
                <w:rFonts w:hint="eastAsia"/>
                <w:bCs/>
              </w:rPr>
              <w:t>所属二级单位意见：</w:t>
            </w:r>
          </w:p>
          <w:p w14:paraId="294EDE0F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</w:p>
          <w:p w14:paraId="51A9B360" w14:textId="77777777" w:rsidR="000D612B" w:rsidRDefault="000D612B" w:rsidP="00552CB1">
            <w:pPr>
              <w:spacing w:line="260" w:lineRule="exact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14:paraId="7653401D" w14:textId="77777777" w:rsidR="000D612B" w:rsidRDefault="000D612B" w:rsidP="00552CB1">
            <w:pPr>
              <w:spacing w:line="260" w:lineRule="exact"/>
              <w:rPr>
                <w:rFonts w:ascii="仿宋" w:eastAsia="仿宋" w:hAnsi="仿宋"/>
                <w:szCs w:val="24"/>
              </w:rPr>
            </w:pPr>
            <w:r>
              <w:rPr>
                <w:rFonts w:hint="eastAsia"/>
                <w:bCs/>
              </w:rPr>
              <w:t>负责人：                 年    月    日</w:t>
            </w:r>
          </w:p>
        </w:tc>
        <w:tc>
          <w:tcPr>
            <w:tcW w:w="4930" w:type="dxa"/>
            <w:gridSpan w:val="8"/>
          </w:tcPr>
          <w:p w14:paraId="72CF9B5B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  <w:r>
              <w:rPr>
                <w:rFonts w:hint="eastAsia"/>
                <w:bCs/>
              </w:rPr>
              <w:t>专业所属二级学院党政联席会：</w:t>
            </w:r>
          </w:p>
          <w:p w14:paraId="2187F7F5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</w:p>
          <w:p w14:paraId="78403C41" w14:textId="77777777" w:rsidR="000D612B" w:rsidRDefault="000D612B" w:rsidP="00552CB1">
            <w:pPr>
              <w:spacing w:line="260" w:lineRule="exact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14:paraId="53548A0A" w14:textId="77777777" w:rsidR="000D612B" w:rsidRDefault="000D612B" w:rsidP="00552CB1">
            <w:pPr>
              <w:spacing w:line="260" w:lineRule="exact"/>
              <w:rPr>
                <w:rFonts w:ascii="仿宋" w:eastAsia="仿宋" w:hAnsi="仿宋"/>
                <w:szCs w:val="24"/>
              </w:rPr>
            </w:pPr>
            <w:r>
              <w:rPr>
                <w:rFonts w:hint="eastAsia"/>
                <w:bCs/>
              </w:rPr>
              <w:t>负责人：                 年    月    日</w:t>
            </w:r>
          </w:p>
        </w:tc>
      </w:tr>
      <w:tr w:rsidR="000D612B" w14:paraId="11EC498A" w14:textId="77777777" w:rsidTr="00552CB1">
        <w:trPr>
          <w:trHeight w:val="1146"/>
          <w:jc w:val="center"/>
        </w:trPr>
        <w:tc>
          <w:tcPr>
            <w:tcW w:w="4965" w:type="dxa"/>
            <w:gridSpan w:val="9"/>
          </w:tcPr>
          <w:p w14:paraId="5FBC0C62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  <w:r>
              <w:rPr>
                <w:rFonts w:hint="eastAsia"/>
                <w:bCs/>
              </w:rPr>
              <w:t>组织部（党委教师工作部）意见：</w:t>
            </w:r>
          </w:p>
          <w:p w14:paraId="4C33F939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</w:p>
          <w:p w14:paraId="00ECCF96" w14:textId="77777777" w:rsidR="000D612B" w:rsidRDefault="000D612B" w:rsidP="00552CB1">
            <w:pPr>
              <w:spacing w:line="260" w:lineRule="exact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14:paraId="17E452BC" w14:textId="77777777" w:rsidR="000D612B" w:rsidRDefault="000D612B" w:rsidP="00552CB1">
            <w:pPr>
              <w:spacing w:line="260" w:lineRule="exact"/>
              <w:rPr>
                <w:rFonts w:ascii="仿宋" w:eastAsia="仿宋" w:hAnsi="仿宋"/>
                <w:szCs w:val="24"/>
              </w:rPr>
            </w:pPr>
            <w:r>
              <w:rPr>
                <w:rFonts w:hint="eastAsia"/>
                <w:bCs/>
              </w:rPr>
              <w:t>负责人：                 年    月    日</w:t>
            </w:r>
          </w:p>
        </w:tc>
        <w:tc>
          <w:tcPr>
            <w:tcW w:w="4930" w:type="dxa"/>
            <w:gridSpan w:val="8"/>
          </w:tcPr>
          <w:p w14:paraId="2D46B457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  <w:r>
              <w:rPr>
                <w:rFonts w:hint="eastAsia"/>
                <w:bCs/>
              </w:rPr>
              <w:t>学生工作部意见：</w:t>
            </w:r>
          </w:p>
          <w:p w14:paraId="0C813BDF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</w:p>
          <w:p w14:paraId="54E29611" w14:textId="77777777" w:rsidR="000D612B" w:rsidRDefault="000D612B" w:rsidP="00552CB1">
            <w:pPr>
              <w:spacing w:line="260" w:lineRule="exact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14:paraId="13A3E747" w14:textId="77777777" w:rsidR="000D612B" w:rsidRDefault="000D612B" w:rsidP="00552CB1">
            <w:pPr>
              <w:spacing w:line="260" w:lineRule="exact"/>
              <w:rPr>
                <w:rFonts w:ascii="仿宋" w:eastAsia="仿宋" w:hAnsi="仿宋"/>
                <w:szCs w:val="24"/>
              </w:rPr>
            </w:pPr>
            <w:r>
              <w:rPr>
                <w:rFonts w:hint="eastAsia"/>
                <w:bCs/>
              </w:rPr>
              <w:t>负责人：                 年    月    日</w:t>
            </w:r>
          </w:p>
        </w:tc>
      </w:tr>
      <w:tr w:rsidR="000D612B" w14:paraId="1262D623" w14:textId="77777777" w:rsidTr="00552CB1">
        <w:trPr>
          <w:trHeight w:val="1224"/>
          <w:jc w:val="center"/>
        </w:trPr>
        <w:tc>
          <w:tcPr>
            <w:tcW w:w="4965" w:type="dxa"/>
            <w:gridSpan w:val="9"/>
          </w:tcPr>
          <w:p w14:paraId="30CDF632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  <w:r>
              <w:rPr>
                <w:rFonts w:hint="eastAsia"/>
                <w:bCs/>
              </w:rPr>
              <w:t>教务处意见：</w:t>
            </w:r>
          </w:p>
          <w:p w14:paraId="686AA571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</w:p>
          <w:p w14:paraId="5E59D29D" w14:textId="77777777" w:rsidR="000D612B" w:rsidRDefault="000D612B" w:rsidP="00552CB1">
            <w:pPr>
              <w:spacing w:line="260" w:lineRule="exact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14:paraId="36F1C6D3" w14:textId="77777777" w:rsidR="000D612B" w:rsidRDefault="000D612B" w:rsidP="00552CB1">
            <w:pPr>
              <w:spacing w:line="260" w:lineRule="exact"/>
              <w:rPr>
                <w:rFonts w:ascii="仿宋" w:eastAsia="仿宋" w:hAnsi="仿宋"/>
                <w:szCs w:val="24"/>
              </w:rPr>
            </w:pPr>
            <w:r>
              <w:rPr>
                <w:rFonts w:hint="eastAsia"/>
                <w:bCs/>
              </w:rPr>
              <w:t>负责人：                 年    月    日</w:t>
            </w:r>
          </w:p>
        </w:tc>
        <w:tc>
          <w:tcPr>
            <w:tcW w:w="4930" w:type="dxa"/>
            <w:gridSpan w:val="8"/>
          </w:tcPr>
          <w:p w14:paraId="746554CE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  <w:r>
              <w:rPr>
                <w:rFonts w:hint="eastAsia"/>
                <w:bCs/>
              </w:rPr>
              <w:t>人事处意见：</w:t>
            </w:r>
          </w:p>
          <w:p w14:paraId="6E735FF7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</w:p>
          <w:p w14:paraId="5B356DC1" w14:textId="77777777" w:rsidR="000D612B" w:rsidRDefault="000D612B" w:rsidP="00552CB1">
            <w:pPr>
              <w:spacing w:line="260" w:lineRule="exact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14:paraId="2BC07C07" w14:textId="77777777" w:rsidR="000D612B" w:rsidRDefault="000D612B" w:rsidP="00552CB1">
            <w:pPr>
              <w:spacing w:line="260" w:lineRule="exact"/>
              <w:rPr>
                <w:rFonts w:ascii="仿宋" w:eastAsia="仿宋" w:hAnsi="仿宋"/>
                <w:szCs w:val="24"/>
              </w:rPr>
            </w:pPr>
            <w:r>
              <w:rPr>
                <w:rFonts w:hint="eastAsia"/>
                <w:bCs/>
              </w:rPr>
              <w:t>负责人：                 年    月    日</w:t>
            </w:r>
          </w:p>
        </w:tc>
      </w:tr>
      <w:tr w:rsidR="000D612B" w14:paraId="5D047498" w14:textId="77777777" w:rsidTr="00552CB1">
        <w:trPr>
          <w:trHeight w:val="1429"/>
          <w:jc w:val="center"/>
        </w:trPr>
        <w:tc>
          <w:tcPr>
            <w:tcW w:w="9895" w:type="dxa"/>
            <w:gridSpan w:val="17"/>
            <w:vAlign w:val="center"/>
          </w:tcPr>
          <w:p w14:paraId="74BDBC07" w14:textId="77777777" w:rsidR="000D612B" w:rsidRDefault="000D612B" w:rsidP="00552CB1">
            <w:pPr>
              <w:spacing w:line="260" w:lineRule="exact"/>
              <w:rPr>
                <w:bCs/>
              </w:rPr>
            </w:pPr>
            <w:r>
              <w:rPr>
                <w:rFonts w:hint="eastAsia"/>
                <w:bCs/>
              </w:rPr>
              <w:t>学校意见：</w:t>
            </w:r>
          </w:p>
          <w:p w14:paraId="2DE3450A" w14:textId="77777777" w:rsidR="000D612B" w:rsidRDefault="000D612B" w:rsidP="00552CB1">
            <w:pPr>
              <w:spacing w:line="260" w:lineRule="exact"/>
              <w:rPr>
                <w:bCs/>
              </w:rPr>
            </w:pPr>
          </w:p>
          <w:p w14:paraId="02DC6B13" w14:textId="77777777" w:rsidR="000D612B" w:rsidRDefault="000D612B" w:rsidP="00552CB1">
            <w:pPr>
              <w:spacing w:beforeLines="30" w:before="93" w:line="2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（公章）                    年    月    日  </w:t>
            </w:r>
          </w:p>
        </w:tc>
      </w:tr>
      <w:tr w:rsidR="000D612B" w14:paraId="1FC77097" w14:textId="77777777" w:rsidTr="00552CB1">
        <w:trPr>
          <w:trHeight w:val="1435"/>
          <w:jc w:val="center"/>
        </w:trPr>
        <w:tc>
          <w:tcPr>
            <w:tcW w:w="9895" w:type="dxa"/>
            <w:gridSpan w:val="17"/>
          </w:tcPr>
          <w:p w14:paraId="0EF9CA02" w14:textId="77777777" w:rsidR="000D612B" w:rsidRDefault="000D612B" w:rsidP="00552CB1">
            <w:pPr>
              <w:spacing w:line="260" w:lineRule="exact"/>
              <w:rPr>
                <w:rFonts w:ascii="仿宋" w:eastAsia="仿宋" w:hAnsi="仿宋"/>
                <w:szCs w:val="24"/>
              </w:rPr>
            </w:pPr>
            <w:r>
              <w:rPr>
                <w:rFonts w:hint="eastAsia"/>
                <w:bCs/>
              </w:rPr>
              <w:t>备注：</w:t>
            </w: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）报考学校属于国（境）外高校，应填写报考当年学校的世界大学QS排名；</w:t>
            </w: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）除专业所属二级教学学院意见外，科级以上干部还须组织部同意并签署意见，辅导员还</w:t>
            </w:r>
            <w:proofErr w:type="gramStart"/>
            <w:r>
              <w:rPr>
                <w:rFonts w:hint="eastAsia"/>
                <w:bCs/>
              </w:rPr>
              <w:t>须学生</w:t>
            </w:r>
            <w:proofErr w:type="gramEnd"/>
            <w:r>
              <w:rPr>
                <w:rFonts w:hint="eastAsia"/>
                <w:bCs/>
              </w:rPr>
              <w:t>工作处同意并签署意见。</w:t>
            </w:r>
          </w:p>
        </w:tc>
      </w:tr>
    </w:tbl>
    <w:p w14:paraId="69A779F0" w14:textId="77777777" w:rsidR="000D612B" w:rsidRDefault="000D612B" w:rsidP="000D612B">
      <w:pPr>
        <w:snapToGrid w:val="0"/>
        <w:spacing w:line="240" w:lineRule="atLeast"/>
        <w:jc w:val="left"/>
        <w:rPr>
          <w:rFonts w:ascii="黑体" w:eastAsia="黑体" w:hAnsi="黑体"/>
          <w:sz w:val="32"/>
          <w:szCs w:val="32"/>
        </w:rPr>
      </w:pPr>
    </w:p>
    <w:p w14:paraId="41371DBB" w14:textId="479CE91B" w:rsidR="000D612B" w:rsidRDefault="000D612B" w:rsidP="000D612B">
      <w:pPr>
        <w:snapToGrid w:val="0"/>
        <w:spacing w:line="24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7A7C76B5" w14:textId="77777777" w:rsidR="000D612B" w:rsidRDefault="000D612B" w:rsidP="000D612B">
      <w:pPr>
        <w:snapToGrid w:val="0"/>
        <w:spacing w:line="240" w:lineRule="atLeast"/>
        <w:jc w:val="center"/>
        <w:rPr>
          <w:rFonts w:ascii="方正小标宋_GBK" w:eastAsia="方正小标宋_GBK" w:hAnsi="宋体"/>
          <w:sz w:val="44"/>
          <w:szCs w:val="32"/>
        </w:rPr>
      </w:pPr>
      <w:r>
        <w:rPr>
          <w:rFonts w:ascii="方正小标宋_GBK" w:eastAsia="方正小标宋_GBK" w:hAnsi="宋体" w:hint="eastAsia"/>
          <w:sz w:val="44"/>
          <w:szCs w:val="32"/>
        </w:rPr>
        <w:t>绵阳职业技术学院</w:t>
      </w:r>
    </w:p>
    <w:p w14:paraId="13E2ED8D" w14:textId="77777777" w:rsidR="000D612B" w:rsidRDefault="000D612B" w:rsidP="000D612B">
      <w:pPr>
        <w:snapToGrid w:val="0"/>
        <w:spacing w:line="240" w:lineRule="atLeast"/>
        <w:jc w:val="center"/>
        <w:rPr>
          <w:rFonts w:ascii="方正小标宋_GBK" w:eastAsia="方正小标宋_GBK" w:hAnsi="宋体"/>
          <w:sz w:val="44"/>
          <w:szCs w:val="32"/>
        </w:rPr>
      </w:pPr>
      <w:r>
        <w:rPr>
          <w:rFonts w:ascii="方正小标宋_GBK" w:eastAsia="方正小标宋_GBK" w:hAnsi="宋体" w:hint="eastAsia"/>
          <w:sz w:val="44"/>
          <w:szCs w:val="32"/>
        </w:rPr>
        <w:t>教职工攻读博士学位延期申请表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274"/>
        <w:gridCol w:w="850"/>
        <w:gridCol w:w="724"/>
        <w:gridCol w:w="1120"/>
        <w:gridCol w:w="74"/>
        <w:gridCol w:w="903"/>
        <w:gridCol w:w="176"/>
        <w:gridCol w:w="1114"/>
        <w:gridCol w:w="2485"/>
      </w:tblGrid>
      <w:tr w:rsidR="000D612B" w14:paraId="34632419" w14:textId="77777777" w:rsidTr="00552CB1">
        <w:trPr>
          <w:trHeight w:val="399"/>
        </w:trPr>
        <w:tc>
          <w:tcPr>
            <w:tcW w:w="1108" w:type="dxa"/>
            <w:shd w:val="clear" w:color="auto" w:fill="auto"/>
            <w:vAlign w:val="center"/>
          </w:tcPr>
          <w:p w14:paraId="03BFEE01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51A3D2E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A9FCFC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365AF8FC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5B0EA02E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14:paraId="5B23ED3C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0C50FF8D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所属二级单位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1A687527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0D612B" w14:paraId="3CA18EDF" w14:textId="77777777" w:rsidTr="00552CB1">
        <w:trPr>
          <w:trHeight w:val="567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14:paraId="5A6C9F22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攻读</w:t>
            </w:r>
          </w:p>
          <w:p w14:paraId="1421C335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信息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E4A7249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攻读单位</w:t>
            </w:r>
          </w:p>
        </w:tc>
        <w:tc>
          <w:tcPr>
            <w:tcW w:w="3671" w:type="dxa"/>
            <w:gridSpan w:val="5"/>
            <w:shd w:val="clear" w:color="auto" w:fill="auto"/>
            <w:vAlign w:val="center"/>
          </w:tcPr>
          <w:p w14:paraId="390F56E7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1C85A37A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攻读专业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4DDD44B4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  <w:tr w:rsidR="000D612B" w14:paraId="5C0E2315" w14:textId="77777777" w:rsidTr="00552CB1">
        <w:trPr>
          <w:trHeight w:val="537"/>
        </w:trPr>
        <w:tc>
          <w:tcPr>
            <w:tcW w:w="1108" w:type="dxa"/>
            <w:vMerge/>
            <w:shd w:val="clear" w:color="auto" w:fill="auto"/>
          </w:tcPr>
          <w:p w14:paraId="1CF2E6EB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14:paraId="2D917A0C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协议时间</w:t>
            </w:r>
          </w:p>
        </w:tc>
        <w:tc>
          <w:tcPr>
            <w:tcW w:w="7446" w:type="dxa"/>
            <w:gridSpan w:val="8"/>
            <w:shd w:val="clear" w:color="auto" w:fill="auto"/>
          </w:tcPr>
          <w:p w14:paraId="4103EC6F" w14:textId="77777777" w:rsidR="000D612B" w:rsidRDefault="000D612B" w:rsidP="00552CB1">
            <w:pPr>
              <w:snapToGrid w:val="0"/>
              <w:spacing w:line="240" w:lineRule="atLeast"/>
              <w:rPr>
                <w:rFonts w:hAnsi="宋体"/>
              </w:rPr>
            </w:pPr>
            <w:r>
              <w:rPr>
                <w:rFonts w:hAnsi="宋体" w:hint="eastAsia"/>
              </w:rPr>
              <w:t>起 止 时 间： 自   年   月   日 至   年   月   日</w:t>
            </w:r>
          </w:p>
          <w:p w14:paraId="4E924281" w14:textId="77777777" w:rsidR="000D612B" w:rsidRDefault="000D612B" w:rsidP="00552CB1">
            <w:pPr>
              <w:snapToGrid w:val="0"/>
              <w:spacing w:line="240" w:lineRule="atLeast"/>
              <w:rPr>
                <w:rFonts w:hAnsi="宋体"/>
              </w:rPr>
            </w:pPr>
            <w:r>
              <w:rPr>
                <w:rFonts w:hAnsi="宋体" w:hint="eastAsia"/>
              </w:rPr>
              <w:t>其中脱产时间：自   年   月   日 至   年   月   日</w:t>
            </w:r>
          </w:p>
        </w:tc>
      </w:tr>
      <w:tr w:rsidR="000D612B" w14:paraId="628A2CE9" w14:textId="77777777" w:rsidTr="00552CB1">
        <w:trPr>
          <w:trHeight w:val="1595"/>
        </w:trPr>
        <w:tc>
          <w:tcPr>
            <w:tcW w:w="1108" w:type="dxa"/>
            <w:shd w:val="clear" w:color="auto" w:fill="auto"/>
            <w:vAlign w:val="center"/>
          </w:tcPr>
          <w:p w14:paraId="2564BCC4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申请延期说明（已完成学业情况、延期原因）</w:t>
            </w:r>
          </w:p>
        </w:tc>
        <w:tc>
          <w:tcPr>
            <w:tcW w:w="8720" w:type="dxa"/>
            <w:gridSpan w:val="9"/>
            <w:shd w:val="clear" w:color="auto" w:fill="auto"/>
            <w:vAlign w:val="center"/>
          </w:tcPr>
          <w:p w14:paraId="24AA6067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 w14:paraId="374127E9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 w14:paraId="59A4DCFA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 w14:paraId="24BE39AA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 w14:paraId="30B6F63E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 w14:paraId="761166F0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 w14:paraId="14A6EACB" w14:textId="77777777" w:rsidR="000D612B" w:rsidRDefault="000D612B" w:rsidP="00552CB1">
            <w:pPr>
              <w:snapToGrid w:val="0"/>
              <w:spacing w:line="240" w:lineRule="atLeast"/>
              <w:rPr>
                <w:rFonts w:ascii="宋体" w:hAnsi="宋体"/>
              </w:rPr>
            </w:pPr>
          </w:p>
        </w:tc>
      </w:tr>
      <w:tr w:rsidR="000D612B" w14:paraId="3D504958" w14:textId="77777777" w:rsidTr="00552CB1">
        <w:trPr>
          <w:trHeight w:val="301"/>
        </w:trPr>
        <w:tc>
          <w:tcPr>
            <w:tcW w:w="1108" w:type="dxa"/>
            <w:shd w:val="clear" w:color="auto" w:fill="auto"/>
            <w:vAlign w:val="center"/>
          </w:tcPr>
          <w:p w14:paraId="69E9C534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申请延期时间</w:t>
            </w:r>
          </w:p>
        </w:tc>
        <w:tc>
          <w:tcPr>
            <w:tcW w:w="8720" w:type="dxa"/>
            <w:gridSpan w:val="9"/>
            <w:shd w:val="clear" w:color="auto" w:fill="auto"/>
            <w:vAlign w:val="center"/>
          </w:tcPr>
          <w:p w14:paraId="483F3E92" w14:textId="77777777" w:rsidR="000D612B" w:rsidRDefault="000D612B" w:rsidP="00552CB1">
            <w:pPr>
              <w:snapToGrid w:val="0"/>
              <w:spacing w:line="240" w:lineRule="atLeast"/>
              <w:ind w:firstLineChars="300" w:firstLine="720"/>
              <w:rPr>
                <w:rFonts w:hAnsi="宋体"/>
              </w:rPr>
            </w:pPr>
            <w:r>
              <w:rPr>
                <w:rFonts w:hAnsi="宋体" w:hint="eastAsia"/>
              </w:rPr>
              <w:t>起止时间： 自    年    月    日 至    年    月    日</w:t>
            </w:r>
          </w:p>
        </w:tc>
      </w:tr>
      <w:tr w:rsidR="000D612B" w14:paraId="3590AEE9" w14:textId="77777777" w:rsidTr="00552CB1">
        <w:trPr>
          <w:trHeight w:val="732"/>
        </w:trPr>
        <w:tc>
          <w:tcPr>
            <w:tcW w:w="1108" w:type="dxa"/>
            <w:shd w:val="clear" w:color="auto" w:fill="auto"/>
            <w:vAlign w:val="center"/>
          </w:tcPr>
          <w:p w14:paraId="4C1A9ACC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攻读单位（导师）意见</w:t>
            </w:r>
          </w:p>
        </w:tc>
        <w:tc>
          <w:tcPr>
            <w:tcW w:w="8720" w:type="dxa"/>
            <w:gridSpan w:val="9"/>
            <w:shd w:val="clear" w:color="auto" w:fill="auto"/>
          </w:tcPr>
          <w:p w14:paraId="33B1582E" w14:textId="77777777" w:rsidR="000D612B" w:rsidRDefault="000D612B" w:rsidP="00552CB1">
            <w:pPr>
              <w:snapToGrid w:val="0"/>
              <w:spacing w:line="240" w:lineRule="atLeast"/>
              <w:ind w:firstLineChars="300" w:firstLine="720"/>
              <w:rPr>
                <w:rFonts w:ascii="宋体" w:hAnsi="宋体"/>
              </w:rPr>
            </w:pPr>
          </w:p>
        </w:tc>
      </w:tr>
      <w:tr w:rsidR="000D612B" w14:paraId="326DFFAC" w14:textId="77777777" w:rsidTr="00552CB1">
        <w:trPr>
          <w:trHeight w:val="632"/>
        </w:trPr>
        <w:tc>
          <w:tcPr>
            <w:tcW w:w="9828" w:type="dxa"/>
            <w:gridSpan w:val="10"/>
            <w:shd w:val="clear" w:color="auto" w:fill="auto"/>
            <w:vAlign w:val="center"/>
          </w:tcPr>
          <w:p w14:paraId="0A92DE17" w14:textId="77777777" w:rsidR="000D612B" w:rsidRDefault="000D612B" w:rsidP="00552CB1">
            <w:pPr>
              <w:snapToGrid w:val="0"/>
              <w:spacing w:line="240" w:lineRule="atLeast"/>
              <w:ind w:firstLineChars="200" w:firstLine="480"/>
              <w:rPr>
                <w:rFonts w:hAnsi="宋体"/>
              </w:rPr>
            </w:pPr>
            <w:r>
              <w:rPr>
                <w:rFonts w:hAnsi="宋体" w:hint="eastAsia"/>
              </w:rPr>
              <w:t>本人承诺上述信息均属实。若延期期满因本人原因未完成进修任务或未按时返校，本人将承担相关责任。</w:t>
            </w:r>
          </w:p>
          <w:p w14:paraId="3F5EC9BC" w14:textId="77777777" w:rsidR="000D612B" w:rsidRDefault="000D612B" w:rsidP="00552CB1">
            <w:pPr>
              <w:snapToGrid w:val="0"/>
              <w:spacing w:line="240" w:lineRule="atLeast"/>
              <w:ind w:firstLineChars="1500" w:firstLine="3600"/>
              <w:rPr>
                <w:rFonts w:ascii="宋体" w:hAnsi="宋体"/>
              </w:rPr>
            </w:pPr>
            <w:r>
              <w:rPr>
                <w:rFonts w:hAnsi="宋体" w:hint="eastAsia"/>
              </w:rPr>
              <w:t>本人签名：                         年   月   日</w:t>
            </w:r>
          </w:p>
        </w:tc>
      </w:tr>
      <w:tr w:rsidR="000D612B" w14:paraId="436DFEDE" w14:textId="77777777" w:rsidTr="00552CB1">
        <w:trPr>
          <w:trHeight w:val="830"/>
        </w:trPr>
        <w:tc>
          <w:tcPr>
            <w:tcW w:w="1108" w:type="dxa"/>
            <w:shd w:val="clear" w:color="auto" w:fill="auto"/>
            <w:vAlign w:val="center"/>
          </w:tcPr>
          <w:p w14:paraId="40F6432C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所属二级单位意见</w:t>
            </w:r>
          </w:p>
        </w:tc>
        <w:tc>
          <w:tcPr>
            <w:tcW w:w="3968" w:type="dxa"/>
            <w:gridSpan w:val="4"/>
            <w:shd w:val="clear" w:color="auto" w:fill="auto"/>
          </w:tcPr>
          <w:p w14:paraId="427BD915" w14:textId="77777777" w:rsidR="000D612B" w:rsidRDefault="000D612B" w:rsidP="00552CB1">
            <w:pPr>
              <w:snapToGrid w:val="0"/>
              <w:spacing w:line="240" w:lineRule="atLeast"/>
              <w:rPr>
                <w:rFonts w:hAnsi="宋体"/>
              </w:rPr>
            </w:pPr>
          </w:p>
          <w:p w14:paraId="2443DC43" w14:textId="77777777" w:rsidR="000D612B" w:rsidRDefault="000D612B" w:rsidP="00552CB1">
            <w:pPr>
              <w:snapToGrid w:val="0"/>
              <w:spacing w:line="240" w:lineRule="atLeast"/>
              <w:rPr>
                <w:rFonts w:hAnsi="宋体"/>
              </w:rPr>
            </w:pPr>
          </w:p>
          <w:p w14:paraId="5A65C3D0" w14:textId="77777777" w:rsidR="000D612B" w:rsidRDefault="000D612B" w:rsidP="00552CB1">
            <w:pPr>
              <w:snapToGrid w:val="0"/>
              <w:spacing w:line="240" w:lineRule="atLeast"/>
              <w:rPr>
                <w:rFonts w:hAnsi="宋体"/>
              </w:rPr>
            </w:pPr>
            <w:r>
              <w:rPr>
                <w:rFonts w:hAnsi="宋体" w:hint="eastAsia"/>
              </w:rPr>
              <w:t>二级单位负责人签字（盖章）：</w:t>
            </w:r>
          </w:p>
          <w:p w14:paraId="0D15FBBA" w14:textId="77777777" w:rsidR="000D612B" w:rsidRDefault="000D612B" w:rsidP="00552CB1">
            <w:pPr>
              <w:snapToGrid w:val="0"/>
              <w:spacing w:line="240" w:lineRule="atLeast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年   月   日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14:paraId="1F66B709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人事处意见</w:t>
            </w:r>
          </w:p>
        </w:tc>
        <w:tc>
          <w:tcPr>
            <w:tcW w:w="3775" w:type="dxa"/>
            <w:gridSpan w:val="3"/>
            <w:shd w:val="clear" w:color="auto" w:fill="auto"/>
          </w:tcPr>
          <w:p w14:paraId="42888B0B" w14:textId="77777777" w:rsidR="000D612B" w:rsidRDefault="000D612B" w:rsidP="00552CB1">
            <w:pPr>
              <w:widowControl/>
              <w:jc w:val="left"/>
              <w:rPr>
                <w:rFonts w:hAnsi="宋体"/>
              </w:rPr>
            </w:pPr>
          </w:p>
          <w:p w14:paraId="0B4AF65F" w14:textId="77777777" w:rsidR="000D612B" w:rsidRDefault="000D612B" w:rsidP="00552CB1">
            <w:pPr>
              <w:widowControl/>
              <w:jc w:val="left"/>
              <w:rPr>
                <w:rFonts w:hAnsi="宋体"/>
              </w:rPr>
            </w:pPr>
          </w:p>
          <w:p w14:paraId="55DA5807" w14:textId="77777777" w:rsidR="000D612B" w:rsidRDefault="000D612B" w:rsidP="00552CB1">
            <w:pPr>
              <w:widowControl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人事处负责人签字（盖章）：</w:t>
            </w:r>
          </w:p>
          <w:p w14:paraId="346FE341" w14:textId="77777777" w:rsidR="000D612B" w:rsidRDefault="000D612B" w:rsidP="00552CB1">
            <w:pPr>
              <w:widowControl/>
              <w:ind w:firstLineChars="800" w:firstLine="1920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年   月   日</w:t>
            </w:r>
          </w:p>
        </w:tc>
      </w:tr>
      <w:tr w:rsidR="000D612B" w14:paraId="0977355A" w14:textId="77777777" w:rsidTr="00552CB1">
        <w:trPr>
          <w:trHeight w:val="3136"/>
        </w:trPr>
        <w:tc>
          <w:tcPr>
            <w:tcW w:w="1108" w:type="dxa"/>
            <w:shd w:val="clear" w:color="auto" w:fill="auto"/>
            <w:vAlign w:val="center"/>
          </w:tcPr>
          <w:p w14:paraId="6DD764B6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学院</w:t>
            </w:r>
          </w:p>
          <w:p w14:paraId="7B3F80B1" w14:textId="77777777" w:rsidR="000D612B" w:rsidRDefault="000D612B" w:rsidP="00552CB1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8720" w:type="dxa"/>
            <w:gridSpan w:val="9"/>
            <w:shd w:val="clear" w:color="auto" w:fill="auto"/>
          </w:tcPr>
          <w:p w14:paraId="4E38F9C4" w14:textId="77777777" w:rsidR="000D612B" w:rsidRDefault="000D612B" w:rsidP="00552CB1">
            <w:pPr>
              <w:snapToGrid w:val="0"/>
              <w:spacing w:line="240" w:lineRule="atLeast"/>
              <w:rPr>
                <w:rFonts w:hAnsi="宋体"/>
              </w:rPr>
            </w:pPr>
            <w:r>
              <w:rPr>
                <w:rFonts w:hAnsi="宋体" w:hint="eastAsia"/>
                <w:b/>
              </w:rPr>
              <w:t>经校长办公会议研究，决定：</w:t>
            </w:r>
          </w:p>
          <w:p w14:paraId="7AD2AA98" w14:textId="77777777" w:rsidR="000D612B" w:rsidRDefault="000D612B" w:rsidP="00552CB1">
            <w:pPr>
              <w:snapToGrid w:val="0"/>
              <w:spacing w:line="240" w:lineRule="atLeast"/>
              <w:rPr>
                <w:rFonts w:hAnsi="宋体"/>
              </w:rPr>
            </w:pPr>
          </w:p>
          <w:p w14:paraId="7EE7739D" w14:textId="77777777" w:rsidR="000D612B" w:rsidRDefault="000D612B" w:rsidP="00552CB1">
            <w:pPr>
              <w:snapToGrid w:val="0"/>
              <w:spacing w:line="240" w:lineRule="atLeast"/>
              <w:ind w:firstLineChars="49" w:firstLine="118"/>
              <w:rPr>
                <w:rFonts w:hAnsi="宋体"/>
                <w:b/>
              </w:rPr>
            </w:pPr>
            <w:r>
              <w:rPr>
                <w:rFonts w:ascii="宋体" w:hAnsi="宋体" w:hint="eastAsia"/>
                <w:b/>
              </w:rPr>
              <w:t>同意</w:t>
            </w:r>
            <w:r>
              <w:rPr>
                <w:rFonts w:ascii="宋体" w:hAnsi="宋体" w:hint="eastAsia"/>
                <w:b/>
              </w:rPr>
              <w:t>/</w:t>
            </w:r>
            <w:r>
              <w:rPr>
                <w:rFonts w:ascii="宋体" w:hAnsi="宋体" w:hint="eastAsia"/>
                <w:b/>
              </w:rPr>
              <w:t>不同意</w:t>
            </w:r>
            <w:r>
              <w:rPr>
                <w:rFonts w:ascii="宋体" w:hAnsi="宋体"/>
                <w:b/>
              </w:rPr>
              <w:t>_________</w:t>
            </w:r>
            <w:r>
              <w:rPr>
                <w:rFonts w:ascii="宋体" w:hAnsi="宋体" w:hint="eastAsia"/>
                <w:b/>
              </w:rPr>
              <w:t>延长博士学位学习期限以及延长期间工作安排等。</w:t>
            </w:r>
          </w:p>
          <w:p w14:paraId="104B4B8B" w14:textId="77777777" w:rsidR="000D612B" w:rsidRDefault="000D612B" w:rsidP="00552CB1">
            <w:pPr>
              <w:snapToGrid w:val="0"/>
              <w:spacing w:line="240" w:lineRule="atLeast"/>
              <w:ind w:firstLineChars="49" w:firstLine="118"/>
              <w:rPr>
                <w:rFonts w:hAnsi="宋体"/>
                <w:b/>
              </w:rPr>
            </w:pPr>
          </w:p>
          <w:p w14:paraId="339DD090" w14:textId="77777777" w:rsidR="000D612B" w:rsidRDefault="000D612B" w:rsidP="00552CB1">
            <w:pPr>
              <w:snapToGrid w:val="0"/>
              <w:spacing w:line="240" w:lineRule="atLeast"/>
              <w:ind w:firstLineChars="49" w:firstLine="118"/>
              <w:rPr>
                <w:rFonts w:hAnsi="宋体"/>
                <w:b/>
              </w:rPr>
            </w:pPr>
          </w:p>
          <w:p w14:paraId="4856FF93" w14:textId="77777777" w:rsidR="000D612B" w:rsidRDefault="000D612B" w:rsidP="00552CB1">
            <w:pPr>
              <w:snapToGrid w:val="0"/>
              <w:spacing w:line="240" w:lineRule="atLeast"/>
              <w:ind w:firstLineChars="49" w:firstLine="118"/>
              <w:rPr>
                <w:rFonts w:hAnsi="宋体"/>
                <w:b/>
              </w:rPr>
            </w:pPr>
          </w:p>
          <w:p w14:paraId="4C978D62" w14:textId="77777777" w:rsidR="000D612B" w:rsidRDefault="000D612B" w:rsidP="00552CB1">
            <w:pPr>
              <w:snapToGrid w:val="0"/>
              <w:spacing w:line="240" w:lineRule="atLeast"/>
              <w:ind w:firstLineChars="49" w:firstLine="118"/>
              <w:rPr>
                <w:rFonts w:hAnsi="宋体"/>
                <w:b/>
              </w:rPr>
            </w:pPr>
          </w:p>
          <w:p w14:paraId="433D9E37" w14:textId="77777777" w:rsidR="000D612B" w:rsidRDefault="000D612B" w:rsidP="00552CB1">
            <w:pPr>
              <w:snapToGrid w:val="0"/>
              <w:spacing w:line="240" w:lineRule="atLeast"/>
              <w:ind w:firstLineChars="49" w:firstLine="118"/>
              <w:rPr>
                <w:rFonts w:hAnsi="宋体"/>
                <w:b/>
              </w:rPr>
            </w:pPr>
          </w:p>
          <w:p w14:paraId="2DEB79A0" w14:textId="77777777" w:rsidR="000D612B" w:rsidRDefault="000D612B" w:rsidP="00552CB1">
            <w:pPr>
              <w:snapToGrid w:val="0"/>
              <w:spacing w:line="240" w:lineRule="atLeast"/>
              <w:ind w:firstLineChars="49" w:firstLine="118"/>
              <w:rPr>
                <w:rFonts w:hAnsi="宋体"/>
                <w:b/>
              </w:rPr>
            </w:pPr>
          </w:p>
          <w:p w14:paraId="3DA5BA34" w14:textId="77777777" w:rsidR="000D612B" w:rsidRDefault="000D612B" w:rsidP="00552CB1">
            <w:pPr>
              <w:snapToGrid w:val="0"/>
              <w:spacing w:line="240" w:lineRule="atLeast"/>
              <w:ind w:firstLineChars="1700" w:firstLine="4080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       </w:t>
            </w:r>
            <w:r>
              <w:rPr>
                <w:rFonts w:hAnsi="宋体"/>
              </w:rPr>
              <w:t xml:space="preserve">   </w:t>
            </w:r>
            <w:r>
              <w:rPr>
                <w:rFonts w:hAnsi="宋体" w:hint="eastAsia"/>
              </w:rPr>
              <w:t>校长签字（盖章）：</w:t>
            </w:r>
          </w:p>
          <w:p w14:paraId="19E536E2" w14:textId="77777777" w:rsidR="000D612B" w:rsidRDefault="000D612B" w:rsidP="00552CB1">
            <w:pPr>
              <w:snapToGrid w:val="0"/>
              <w:spacing w:line="240" w:lineRule="atLeast"/>
              <w:ind w:firstLineChars="1400" w:firstLine="3360"/>
              <w:rPr>
                <w:rFonts w:hAnsi="宋体"/>
              </w:rPr>
            </w:pPr>
            <w:r>
              <w:rPr>
                <w:rFonts w:hAnsi="宋体"/>
              </w:rPr>
              <w:t xml:space="preserve">                   </w:t>
            </w:r>
            <w:r>
              <w:rPr>
                <w:rFonts w:hAnsi="宋体" w:hint="eastAsia"/>
              </w:rPr>
              <w:t>年    月   日</w:t>
            </w:r>
          </w:p>
        </w:tc>
      </w:tr>
    </w:tbl>
    <w:p w14:paraId="1A488444" w14:textId="77777777" w:rsidR="007D5B68" w:rsidRPr="000D612B" w:rsidRDefault="007D5B68"/>
    <w:sectPr w:rsidR="007D5B68" w:rsidRPr="000D6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2B"/>
    <w:rsid w:val="000D612B"/>
    <w:rsid w:val="0032759F"/>
    <w:rsid w:val="007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2D9C"/>
  <w15:chartTrackingRefBased/>
  <w15:docId w15:val="{34EDE137-DAA5-4142-914F-7EE317AC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12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612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1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12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12B"/>
    <w:pPr>
      <w:keepNext/>
      <w:keepLines/>
      <w:spacing w:before="80" w:after="40"/>
      <w:outlineLvl w:val="3"/>
    </w:pPr>
    <w:rPr>
      <w:rFonts w:asciiTheme="minorHAnsi" w:eastAsiaTheme="min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12B"/>
    <w:pPr>
      <w:keepNext/>
      <w:keepLines/>
      <w:spacing w:before="80" w:after="40"/>
      <w:outlineLvl w:val="4"/>
    </w:pPr>
    <w:rPr>
      <w:rFonts w:asciiTheme="minorHAnsi" w:eastAsiaTheme="minorEastAsia" w:cstheme="majorBidi"/>
      <w:color w:val="0F4761" w:themeColor="accent1" w:themeShade="B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12B"/>
    <w:pPr>
      <w:keepNext/>
      <w:keepLines/>
      <w:spacing w:before="40"/>
      <w:outlineLvl w:val="5"/>
    </w:pPr>
    <w:rPr>
      <w:rFonts w:asciiTheme="minorHAnsi" w:eastAsiaTheme="minorEastAsia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12B"/>
    <w:pPr>
      <w:keepNext/>
      <w:keepLines/>
      <w:spacing w:before="40"/>
      <w:outlineLvl w:val="6"/>
    </w:pPr>
    <w:rPr>
      <w:rFonts w:asciiTheme="minorHAnsi" w:eastAsiaTheme="minorEastAsia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12B"/>
    <w:pPr>
      <w:keepNext/>
      <w:keepLines/>
      <w:outlineLvl w:val="7"/>
    </w:pPr>
    <w:rPr>
      <w:rFonts w:asciiTheme="minorHAnsi" w:eastAsiaTheme="minorEastAsia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12B"/>
    <w:pPr>
      <w:keepNext/>
      <w:keepLines/>
      <w:outlineLvl w:val="8"/>
    </w:pPr>
    <w:rPr>
      <w:rFonts w:asciiTheme="minorHAnsi"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D612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D61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D61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D612B"/>
    <w:rPr>
      <w:rFonts w:asciiTheme="minorHAnsi" w:eastAsiaTheme="minorEastAsia"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D612B"/>
    <w:rPr>
      <w:rFonts w:asciiTheme="minorHAnsi" w:eastAsiaTheme="minorEastAsia" w:cstheme="majorBidi"/>
      <w:color w:val="0F4761" w:themeColor="accent1" w:themeShade="BF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D612B"/>
    <w:rPr>
      <w:rFonts w:asciiTheme="minorHAnsi" w:eastAsiaTheme="minorEastAsia"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D612B"/>
    <w:rPr>
      <w:rFonts w:asciiTheme="minorHAnsi" w:eastAsiaTheme="minorEastAsia"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D612B"/>
    <w:rPr>
      <w:rFonts w:asciiTheme="minorHAnsi" w:eastAsiaTheme="minorEastAsia"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D612B"/>
    <w:rPr>
      <w:rFonts w:asciiTheme="minorHAnsi"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D612B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D6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D612B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D612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D612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D612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D612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D612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D61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0D612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D61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</dc:creator>
  <cp:keywords/>
  <dc:description/>
  <cp:lastModifiedBy>陈峰</cp:lastModifiedBy>
  <cp:revision>1</cp:revision>
  <dcterms:created xsi:type="dcterms:W3CDTF">2024-03-13T00:51:00Z</dcterms:created>
  <dcterms:modified xsi:type="dcterms:W3CDTF">2024-03-13T00:51:00Z</dcterms:modified>
</cp:coreProperties>
</file>